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407E8" w14:textId="77777777" w:rsidR="002A7BE3" w:rsidRPr="002A7BE3" w:rsidRDefault="002A7BE3" w:rsidP="002A7BE3">
      <w:pPr>
        <w:rPr>
          <w:b/>
          <w:sz w:val="32"/>
        </w:rPr>
      </w:pPr>
      <w:r w:rsidRPr="002A7BE3">
        <w:rPr>
          <w:rFonts w:hint="eastAsia"/>
          <w:b/>
          <w:sz w:val="32"/>
        </w:rPr>
        <w:t>大会規約</w:t>
      </w:r>
    </w:p>
    <w:p w14:paraId="3B100C33" w14:textId="77777777" w:rsidR="002A7BE3" w:rsidRDefault="002A7BE3" w:rsidP="002A7BE3"/>
    <w:p w14:paraId="71B0D959" w14:textId="77777777" w:rsidR="002A7BE3" w:rsidRDefault="002A7BE3" w:rsidP="002A7BE3">
      <w:pPr>
        <w:ind w:left="420" w:hangingChars="200" w:hanging="420"/>
      </w:pPr>
      <w:r>
        <w:rPr>
          <w:rFonts w:hint="eastAsia"/>
        </w:rPr>
        <w:t>１．当日不参加・地震・台風・降雪・事件・疾病等の主催者の責によらない事由で、大会の開催が短縮・縮小・中止となった場合、主催者が大会開催不可能と判断した場合、参加費の返還は一切致しません。</w:t>
      </w:r>
    </w:p>
    <w:p w14:paraId="288F1D99" w14:textId="77777777" w:rsidR="002A7BE3" w:rsidRDefault="002A7BE3" w:rsidP="002A7BE3"/>
    <w:p w14:paraId="156F5093" w14:textId="77777777" w:rsidR="002A7BE3" w:rsidRDefault="002A7BE3" w:rsidP="002A7BE3">
      <w:r>
        <w:rPr>
          <w:rFonts w:hint="eastAsia"/>
        </w:rPr>
        <w:t>２．申込者は心疾患・疾病等なく、健康に留意し、十分なトレーニングをして大会に臨んで下さい。</w:t>
      </w:r>
    </w:p>
    <w:p w14:paraId="6A72D0A5" w14:textId="77777777" w:rsidR="002A7BE3" w:rsidRDefault="002A7BE3" w:rsidP="002A7BE3"/>
    <w:p w14:paraId="51BB4174" w14:textId="77777777" w:rsidR="002A7BE3" w:rsidRDefault="002A7BE3" w:rsidP="002A7BE3">
      <w:pPr>
        <w:ind w:left="420" w:hangingChars="200" w:hanging="420"/>
      </w:pPr>
      <w:r>
        <w:rPr>
          <w:rFonts w:hint="eastAsia"/>
        </w:rPr>
        <w:t>３．大会開催中に競技続行に支障があると判断された参加者には競技中止の指示をする場合がありますので必ず従って下さい。また、その他にも主催者から安全管理・大会運営上の指示があった場合は従って下さい。</w:t>
      </w:r>
    </w:p>
    <w:p w14:paraId="17CACE1E" w14:textId="77777777" w:rsidR="002A7BE3" w:rsidRDefault="002A7BE3" w:rsidP="002A7BE3"/>
    <w:p w14:paraId="5A52199B" w14:textId="77777777" w:rsidR="002A7BE3" w:rsidRDefault="002A7BE3" w:rsidP="002A7BE3">
      <w:pPr>
        <w:ind w:left="420" w:hangingChars="200" w:hanging="420"/>
      </w:pPr>
      <w:r>
        <w:rPr>
          <w:rFonts w:hint="eastAsia"/>
        </w:rPr>
        <w:t>４．マラソン保険に主催者側で加入します。競技中における傷病・その他の事故につきましては、応急処置を行いますが、保険の補償の範囲を超えての一切の責任は一切負いません。</w:t>
      </w:r>
    </w:p>
    <w:p w14:paraId="1AAD3ECE" w14:textId="77777777" w:rsidR="002A7BE3" w:rsidRDefault="002A7BE3" w:rsidP="002A7BE3"/>
    <w:p w14:paraId="034F231B" w14:textId="77777777" w:rsidR="002A7BE3" w:rsidRDefault="002A7BE3" w:rsidP="002A7BE3">
      <w:r>
        <w:rPr>
          <w:rFonts w:hint="eastAsia"/>
        </w:rPr>
        <w:t>５．大会へのエントリーを行うにあたり、未成年者の場合は保護者の許可を得て下さい。</w:t>
      </w:r>
    </w:p>
    <w:p w14:paraId="0E02741D" w14:textId="77777777" w:rsidR="002A7BE3" w:rsidRDefault="002A7BE3" w:rsidP="002A7BE3"/>
    <w:p w14:paraId="0F2D43F3" w14:textId="77777777" w:rsidR="002A7BE3" w:rsidRDefault="002A7BE3" w:rsidP="002A7BE3">
      <w:pPr>
        <w:ind w:left="420" w:hangingChars="200" w:hanging="420"/>
      </w:pPr>
      <w:r>
        <w:rPr>
          <w:rFonts w:hint="eastAsia"/>
        </w:rPr>
        <w:t>６．公序良俗に反する、または安全に問題が生じる可能性があると主催者が判断したユニフォームでの出場を認められません。</w:t>
      </w:r>
    </w:p>
    <w:p w14:paraId="5694695D" w14:textId="77777777" w:rsidR="002A7BE3" w:rsidRDefault="002A7BE3" w:rsidP="002A7BE3"/>
    <w:p w14:paraId="169AF572" w14:textId="77777777" w:rsidR="002A7BE3" w:rsidRDefault="002A7BE3" w:rsidP="002A7BE3">
      <w:r>
        <w:rPr>
          <w:rFonts w:hint="eastAsia"/>
        </w:rPr>
        <w:t>７．年齢・性別等の虚偽申告、申込者本人以外の出場（代理出走）は認められません。</w:t>
      </w:r>
    </w:p>
    <w:p w14:paraId="51C6D607" w14:textId="77777777" w:rsidR="002A7BE3" w:rsidRDefault="002A7BE3" w:rsidP="002A7BE3"/>
    <w:p w14:paraId="540DAC8C" w14:textId="77777777" w:rsidR="002A7BE3" w:rsidRDefault="002A7BE3" w:rsidP="002A7BE3">
      <w:r>
        <w:rPr>
          <w:rFonts w:hint="eastAsia"/>
        </w:rPr>
        <w:t>８．競技参加のマナーを守り、他の参加者やボランティア、沿道周辺の住民の方への配慮を心がけて下さい。</w:t>
      </w:r>
    </w:p>
    <w:p w14:paraId="2BA1672E" w14:textId="77777777" w:rsidR="002A7BE3" w:rsidRDefault="002A7BE3" w:rsidP="002A7BE3"/>
    <w:p w14:paraId="6A000DE6" w14:textId="77777777" w:rsidR="002A7BE3" w:rsidRDefault="002A7BE3" w:rsidP="002A7BE3">
      <w:pPr>
        <w:ind w:left="420" w:hangingChars="200" w:hanging="420"/>
      </w:pPr>
      <w:r>
        <w:rPr>
          <w:rFonts w:hint="eastAsia"/>
        </w:rPr>
        <w:t>９．６・７・８の規約に違反した場合、出場・表彰の取り消し、次回以降の参加資格の剥奪等を行う場合があります。</w:t>
      </w:r>
    </w:p>
    <w:p w14:paraId="1F22279E" w14:textId="77777777" w:rsidR="002A7BE3" w:rsidRDefault="002A7BE3" w:rsidP="002A7BE3"/>
    <w:p w14:paraId="7C56A3EC" w14:textId="77777777" w:rsidR="002A7BE3" w:rsidRDefault="002A7BE3" w:rsidP="002A7BE3">
      <w:pPr>
        <w:ind w:left="630" w:hangingChars="300" w:hanging="630"/>
      </w:pPr>
      <w:r>
        <w:rPr>
          <w:rFonts w:hint="eastAsia"/>
        </w:rPr>
        <w:t>１０．大会の映像・写真・記事・記録等において、氏名・年齢・性別・肖像等の</w:t>
      </w:r>
      <w:bookmarkStart w:id="0" w:name="_GoBack"/>
      <w:bookmarkEnd w:id="0"/>
      <w:r>
        <w:rPr>
          <w:rFonts w:hint="eastAsia"/>
        </w:rPr>
        <w:t>個人情報を新聞・テレビ・ポスター・インターネット・プログラム等に報道・掲載・利用させて頂く場合があります。また、その掲載権・使用権は主催者に属します。</w:t>
      </w:r>
    </w:p>
    <w:p w14:paraId="22DB9889" w14:textId="77777777" w:rsidR="002A7BE3" w:rsidRDefault="002A7BE3" w:rsidP="002A7BE3"/>
    <w:p w14:paraId="5D7786BA" w14:textId="0F87EE79" w:rsidR="002A7BE3" w:rsidRDefault="002A7BE3" w:rsidP="002A7BE3">
      <w:r>
        <w:rPr>
          <w:rFonts w:hint="eastAsia"/>
        </w:rPr>
        <w:t>１１．視覚障害者の伴走は</w:t>
      </w:r>
      <w:r>
        <w:t>2人</w:t>
      </w:r>
      <w:r w:rsidR="00D45E6D">
        <w:rPr>
          <w:rFonts w:hint="eastAsia"/>
        </w:rPr>
        <w:t>ま</w:t>
      </w:r>
      <w:r>
        <w:t>で</w:t>
      </w:r>
      <w:r w:rsidR="00D45E6D">
        <w:rPr>
          <w:rFonts w:hint="eastAsia"/>
        </w:rPr>
        <w:t>とし</w:t>
      </w:r>
      <w:r>
        <w:t>ます。</w:t>
      </w:r>
    </w:p>
    <w:p w14:paraId="4D7867EF" w14:textId="77777777" w:rsidR="002A7BE3" w:rsidRDefault="002A7BE3" w:rsidP="002A7BE3"/>
    <w:p w14:paraId="1F3817EA" w14:textId="42751BC0" w:rsidR="002A7BE3" w:rsidRDefault="002A7BE3" w:rsidP="002A7BE3">
      <w:pPr>
        <w:ind w:left="630" w:hangingChars="300" w:hanging="630"/>
      </w:pPr>
      <w:r>
        <w:rPr>
          <w:rFonts w:hint="eastAsia"/>
        </w:rPr>
        <w:t>１２．自己都合による申込後の種目変更、キャンセルはできません。また、過剰入金・重複入金の返金は致しません。</w:t>
      </w:r>
    </w:p>
    <w:p w14:paraId="45FA288D" w14:textId="21B670C4" w:rsidR="002A7BE3" w:rsidRDefault="00D45E6D" w:rsidP="002A7BE3">
      <w:r>
        <w:rPr>
          <w:rFonts w:hint="eastAsia"/>
          <w:noProof/>
        </w:rPr>
        <mc:AlternateContent>
          <mc:Choice Requires="wps">
            <w:drawing>
              <wp:anchor distT="0" distB="0" distL="114300" distR="114300" simplePos="0" relativeHeight="251659264" behindDoc="0" locked="0" layoutInCell="1" allowOverlap="1" wp14:anchorId="0B0DC88B" wp14:editId="0ABE40A0">
                <wp:simplePos x="0" y="0"/>
                <wp:positionH relativeFrom="margin">
                  <wp:align>right</wp:align>
                </wp:positionH>
                <wp:positionV relativeFrom="paragraph">
                  <wp:posOffset>76702</wp:posOffset>
                </wp:positionV>
                <wp:extent cx="6337004" cy="967489"/>
                <wp:effectExtent l="0" t="0" r="26035" b="23495"/>
                <wp:wrapNone/>
                <wp:docPr id="1" name="正方形/長方形 1"/>
                <wp:cNvGraphicFramePr/>
                <a:graphic xmlns:a="http://schemas.openxmlformats.org/drawingml/2006/main">
                  <a:graphicData uri="http://schemas.microsoft.com/office/word/2010/wordprocessingShape">
                    <wps:wsp>
                      <wps:cNvSpPr/>
                      <wps:spPr>
                        <a:xfrm>
                          <a:off x="0" y="0"/>
                          <a:ext cx="6337004" cy="967489"/>
                        </a:xfrm>
                        <a:prstGeom prst="rect">
                          <a:avLst/>
                        </a:prstGeom>
                      </wps:spPr>
                      <wps:style>
                        <a:lnRef idx="2">
                          <a:schemeClr val="dk1"/>
                        </a:lnRef>
                        <a:fillRef idx="1">
                          <a:schemeClr val="lt1"/>
                        </a:fillRef>
                        <a:effectRef idx="0">
                          <a:schemeClr val="dk1"/>
                        </a:effectRef>
                        <a:fontRef idx="minor">
                          <a:schemeClr val="dk1"/>
                        </a:fontRef>
                      </wps:style>
                      <wps:txbx>
                        <w:txbxContent>
                          <w:p w14:paraId="1EE67917" w14:textId="77777777" w:rsidR="00D45E6D" w:rsidRDefault="00D45E6D" w:rsidP="00D45E6D">
                            <w:pPr>
                              <w:jc w:val="center"/>
                            </w:pPr>
                            <w:r>
                              <w:rPr>
                                <w:rFonts w:hint="eastAsia"/>
                              </w:rPr>
                              <w:t>個人情報保護法に関する取扱い</w:t>
                            </w:r>
                          </w:p>
                          <w:p w14:paraId="10CA3BD5" w14:textId="77777777" w:rsidR="00D45E6D" w:rsidRDefault="00D45E6D" w:rsidP="00D45E6D">
                            <w:pPr>
                              <w:jc w:val="center"/>
                            </w:pPr>
                            <w:r>
                              <w:rPr>
                                <w:rFonts w:hint="eastAsia"/>
                              </w:rPr>
                              <w:t>主催者は、個人情報の重要性を認識し、個人情報の保護に関する法律及び関連法令等を厳守します。</w:t>
                            </w:r>
                          </w:p>
                          <w:p w14:paraId="7BC7B468" w14:textId="3FC201C2" w:rsidR="00D45E6D" w:rsidRDefault="00D45E6D" w:rsidP="00D45E6D">
                            <w:pPr>
                              <w:jc w:val="center"/>
                            </w:pPr>
                            <w:r>
                              <w:rPr>
                                <w:rFonts w:hint="eastAsia"/>
                              </w:rPr>
                              <w:t>大会参加者へのサービス向上を目的とし、次回大会の案内等に利用致します。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0DC88B" id="正方形/長方形 1" o:spid="_x0000_s1026" style="position:absolute;left:0;text-align:left;margin-left:447.8pt;margin-top:6.05pt;width:499pt;height:76.2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" fillcolor="white [3201]" strokecolor="black [3200]" strokeweight="1pt">
                <v:textbox>
                  <w:txbxContent>
                    <w:p w14:paraId="1EE67917" w14:textId="77777777" w:rsidR="00D45E6D" w:rsidRDefault="00D45E6D" w:rsidP="00D45E6D">
                      <w:pPr>
                        <w:jc w:val="center"/>
                      </w:pPr>
                      <w:r>
                        <w:rPr>
                          <w:rFonts w:hint="eastAsia"/>
                        </w:rPr>
                        <w:t>個人情報保護法に関する取扱い</w:t>
                      </w:r>
                    </w:p>
                    <w:p w14:paraId="10CA3BD5" w14:textId="77777777" w:rsidR="00D45E6D" w:rsidRDefault="00D45E6D" w:rsidP="00D45E6D">
                      <w:pPr>
                        <w:jc w:val="center"/>
                      </w:pPr>
                      <w:r>
                        <w:rPr>
                          <w:rFonts w:hint="eastAsia"/>
                        </w:rPr>
                        <w:t>主催者は、個人情報の重要性を認識し、個人情報の保護に関する法律及び関連法令等を厳守します。</w:t>
                      </w:r>
                    </w:p>
                    <w:p w14:paraId="7BC7B468" w14:textId="3FC201C2" w:rsidR="00D45E6D" w:rsidRDefault="00D45E6D" w:rsidP="00D45E6D">
                      <w:pPr>
                        <w:jc w:val="center"/>
                      </w:pPr>
                      <w:r>
                        <w:rPr>
                          <w:rFonts w:hint="eastAsia"/>
                        </w:rPr>
                        <w:t>大会参加者へのサービス向上を目的とし、次回大会の案内等に利用致します。</w:t>
                      </w:r>
                    </w:p>
                  </w:txbxContent>
                </v:textbox>
                <w10:wrap anchorx="margin"/>
              </v:rect>
            </w:pict>
          </mc:Fallback>
        </mc:AlternateContent>
      </w:r>
    </w:p>
    <w:sectPr w:rsidR="002A7BE3" w:rsidSect="002A7BE3">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1CB3E" w14:textId="77777777" w:rsidR="009F43A3" w:rsidRDefault="009F43A3" w:rsidP="002A7BE3">
      <w:r>
        <w:separator/>
      </w:r>
    </w:p>
  </w:endnote>
  <w:endnote w:type="continuationSeparator" w:id="0">
    <w:p w14:paraId="582D76A5" w14:textId="77777777" w:rsidR="009F43A3" w:rsidRDefault="009F43A3" w:rsidP="002A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859B6" w14:textId="77777777" w:rsidR="009F43A3" w:rsidRDefault="009F43A3" w:rsidP="002A7BE3">
      <w:r>
        <w:separator/>
      </w:r>
    </w:p>
  </w:footnote>
  <w:footnote w:type="continuationSeparator" w:id="0">
    <w:p w14:paraId="66FA7DF3" w14:textId="77777777" w:rsidR="009F43A3" w:rsidRDefault="009F43A3" w:rsidP="002A7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0F9C0" w14:textId="77777777" w:rsidR="002A7BE3" w:rsidRDefault="002A7BE3">
    <w:pPr>
      <w:pStyle w:val="a3"/>
    </w:pPr>
    <w:r>
      <w:rPr>
        <w:rFonts w:hint="eastAsia"/>
      </w:rPr>
      <w:t>砂漠疑似体験マラソンin吹上浜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265"/>
    <w:rsid w:val="00111209"/>
    <w:rsid w:val="002A7BE3"/>
    <w:rsid w:val="0032268D"/>
    <w:rsid w:val="00503265"/>
    <w:rsid w:val="009F43A3"/>
    <w:rsid w:val="00D45E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E4FA4C"/>
  <w15:chartTrackingRefBased/>
  <w15:docId w15:val="{E51E5853-FDF1-489E-BB1F-065EE5A5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BE3"/>
    <w:pPr>
      <w:tabs>
        <w:tab w:val="center" w:pos="4252"/>
        <w:tab w:val="right" w:pos="8504"/>
      </w:tabs>
      <w:snapToGrid w:val="0"/>
    </w:pPr>
  </w:style>
  <w:style w:type="character" w:customStyle="1" w:styleId="a4">
    <w:name w:val="ヘッダー (文字)"/>
    <w:basedOn w:val="a0"/>
    <w:link w:val="a3"/>
    <w:uiPriority w:val="99"/>
    <w:rsid w:val="002A7BE3"/>
  </w:style>
  <w:style w:type="paragraph" w:styleId="a5">
    <w:name w:val="footer"/>
    <w:basedOn w:val="a"/>
    <w:link w:val="a6"/>
    <w:uiPriority w:val="99"/>
    <w:unhideWhenUsed/>
    <w:rsid w:val="002A7BE3"/>
    <w:pPr>
      <w:tabs>
        <w:tab w:val="center" w:pos="4252"/>
        <w:tab w:val="right" w:pos="8504"/>
      </w:tabs>
      <w:snapToGrid w:val="0"/>
    </w:pPr>
  </w:style>
  <w:style w:type="character" w:customStyle="1" w:styleId="a6">
    <w:name w:val="フッター (文字)"/>
    <w:basedOn w:val="a0"/>
    <w:link w:val="a5"/>
    <w:uiPriority w:val="99"/>
    <w:rsid w:val="002A7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Moko</dc:creator>
  <cp:keywords/>
  <dc:description/>
  <cp:lastModifiedBy>Misa Iwamoto</cp:lastModifiedBy>
  <cp:revision>3</cp:revision>
  <dcterms:created xsi:type="dcterms:W3CDTF">2019-07-02T04:31:00Z</dcterms:created>
  <dcterms:modified xsi:type="dcterms:W3CDTF">2019-07-10T23:12:00Z</dcterms:modified>
</cp:coreProperties>
</file>